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93E" w:rsidRPr="0098593E" w:rsidRDefault="0098593E" w:rsidP="0098593E">
      <w:pPr>
        <w:pStyle w:val="NormalWeb"/>
        <w:spacing w:before="0" w:beforeAutospacing="0" w:after="240" w:afterAutospacing="0"/>
        <w:jc w:val="center"/>
        <w:rPr>
          <w:color w:val="464646"/>
          <w:sz w:val="28"/>
          <w:szCs w:val="28"/>
        </w:rPr>
      </w:pPr>
      <w:r w:rsidRPr="0098593E">
        <w:rPr>
          <w:bCs/>
          <w:i/>
          <w:iCs/>
          <w:color w:val="464646"/>
          <w:sz w:val="28"/>
          <w:szCs w:val="28"/>
        </w:rPr>
        <w:t>Консультация для родителей</w:t>
      </w:r>
    </w:p>
    <w:p w:rsidR="0098593E" w:rsidRPr="0098593E" w:rsidRDefault="0098593E" w:rsidP="0098593E">
      <w:pPr>
        <w:pStyle w:val="NormalWeb"/>
        <w:spacing w:before="0" w:beforeAutospacing="0" w:after="240" w:afterAutospacing="0"/>
        <w:jc w:val="center"/>
        <w:rPr>
          <w:color w:val="FF0000"/>
          <w:sz w:val="28"/>
          <w:szCs w:val="28"/>
        </w:rPr>
      </w:pPr>
      <w:r w:rsidRPr="0098593E">
        <w:rPr>
          <w:bCs/>
          <w:iCs/>
          <w:color w:val="FF0000"/>
          <w:sz w:val="28"/>
          <w:szCs w:val="28"/>
        </w:rPr>
        <w:t>Одежда в весенний период</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простудился и получил максимум пользы от прогулки.</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Предлагаем вашему вниманию 8 рекомендаций о том, как одеть ребенка весной:</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 xml:space="preserve">Одевайте ребенка по сезону. 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w:t>
      </w:r>
      <w:proofErr w:type="spellStart"/>
      <w:r w:rsidRPr="0098593E">
        <w:rPr>
          <w:bCs/>
          <w:color w:val="464646"/>
          <w:sz w:val="28"/>
          <w:szCs w:val="28"/>
        </w:rPr>
        <w:t>непродуваемой</w:t>
      </w:r>
      <w:proofErr w:type="spellEnd"/>
      <w:r w:rsidRPr="0098593E">
        <w:rPr>
          <w:bCs/>
          <w:color w:val="464646"/>
          <w:sz w:val="28"/>
          <w:szCs w:val="28"/>
        </w:rPr>
        <w:t>. То есть, была достаточно теплой, но не жаркой и могла защитить ребенка от дождя и ветра.</w:t>
      </w:r>
      <w:r w:rsidRPr="0098593E">
        <w:rPr>
          <w:bCs/>
          <w:color w:val="464646"/>
          <w:sz w:val="28"/>
          <w:szCs w:val="28"/>
        </w:rPr>
        <w:br/>
        <w:t xml:space="preserve">Для детей от </w:t>
      </w:r>
      <w:r w:rsidR="00695DD2">
        <w:rPr>
          <w:bCs/>
          <w:color w:val="464646"/>
          <w:sz w:val="28"/>
          <w:szCs w:val="28"/>
        </w:rPr>
        <w:t xml:space="preserve">4 </w:t>
      </w:r>
      <w:r w:rsidRPr="0098593E">
        <w:rPr>
          <w:bCs/>
          <w:color w:val="464646"/>
          <w:sz w:val="28"/>
          <w:szCs w:val="28"/>
        </w:rPr>
        <w:t xml:space="preserve">лет для весенней прогулки идеально подойдет </w:t>
      </w:r>
      <w:proofErr w:type="spellStart"/>
      <w:r w:rsidRPr="0098593E">
        <w:rPr>
          <w:bCs/>
          <w:color w:val="464646"/>
          <w:sz w:val="28"/>
          <w:szCs w:val="28"/>
        </w:rPr>
        <w:t>непродуваемый</w:t>
      </w:r>
      <w:proofErr w:type="spellEnd"/>
      <w:r w:rsidRPr="0098593E">
        <w:rPr>
          <w:bCs/>
          <w:color w:val="464646"/>
          <w:sz w:val="28"/>
          <w:szCs w:val="28"/>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 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Шапка.</w:t>
      </w:r>
      <w:r w:rsidRPr="0098593E">
        <w:rPr>
          <w:bCs/>
          <w:color w:val="464646"/>
          <w:sz w:val="28"/>
          <w:szCs w:val="28"/>
        </w:rPr>
        <w:b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Шарф.</w:t>
      </w:r>
      <w:r w:rsidRPr="0098593E">
        <w:rPr>
          <w:bCs/>
          <w:color w:val="464646"/>
          <w:sz w:val="28"/>
          <w:szCs w:val="28"/>
        </w:rPr>
        <w:br/>
        <w:t>Также не стоит забывать о шарфе, особенно, если ребенок наденет обычную шапку, а не шапку-трубу. Шарф прикрывает не только горло, но и важные для иммунной системы лимфоузлы от переохлаждения. Шарф может быть любым, главное – правильно его завязать, он не должен мешать ребенку играть и бегать на прогулке. Лучше всего, научить ребенка надевать шарф под верхнюю одежду.</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Варежки.</w:t>
      </w:r>
      <w:r w:rsidRPr="0098593E">
        <w:rPr>
          <w:bCs/>
          <w:color w:val="464646"/>
          <w:sz w:val="28"/>
          <w:szCs w:val="28"/>
        </w:rPr>
        <w:br/>
        <w:t>Еще один важный атрибут весеннего гардероба – варежки. Они должны быть теплыми, но тонкими. А главное – непромокаемыми. Иначе вместо согревания рук, они будут выполнять обратную функцию.</w:t>
      </w:r>
    </w:p>
    <w:p w:rsidR="0098593E" w:rsidRPr="0098593E" w:rsidRDefault="0098593E" w:rsidP="0098593E">
      <w:pPr>
        <w:pStyle w:val="NormalWeb"/>
        <w:spacing w:before="0" w:beforeAutospacing="0" w:after="0" w:afterAutospacing="0"/>
        <w:rPr>
          <w:color w:val="464646"/>
          <w:sz w:val="28"/>
          <w:szCs w:val="28"/>
        </w:rPr>
      </w:pPr>
      <w:r w:rsidRPr="0098593E">
        <w:rPr>
          <w:bCs/>
          <w:color w:val="464646"/>
          <w:sz w:val="28"/>
          <w:szCs w:val="28"/>
        </w:rPr>
        <w:t>Обувь.</w:t>
      </w:r>
      <w:r w:rsidRPr="0098593E">
        <w:rPr>
          <w:bCs/>
          <w:color w:val="464646"/>
          <w:sz w:val="28"/>
          <w:szCs w:val="28"/>
        </w:rPr>
        <w:br/>
        <w:t xml:space="preserve">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w:t>
      </w:r>
      <w:proofErr w:type="spellStart"/>
      <w:r w:rsidRPr="0098593E">
        <w:rPr>
          <w:bCs/>
          <w:color w:val="464646"/>
          <w:sz w:val="28"/>
          <w:szCs w:val="28"/>
        </w:rPr>
        <w:t>синтепоновой</w:t>
      </w:r>
      <w:proofErr w:type="spellEnd"/>
      <w:r w:rsidRPr="0098593E">
        <w:rPr>
          <w:bCs/>
          <w:color w:val="464646"/>
          <w:sz w:val="28"/>
          <w:szCs w:val="28"/>
        </w:rPr>
        <w:t xml:space="preserve"> подкладке («сапог-вкладыш»).</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Безопасность.</w:t>
      </w:r>
      <w:r w:rsidRPr="0098593E">
        <w:rPr>
          <w:bCs/>
          <w:color w:val="464646"/>
          <w:sz w:val="28"/>
          <w:szCs w:val="28"/>
        </w:rPr>
        <w:br/>
        <w:t>Старайтесь одевать ребенка в одежду ярких цветов. Это позволяет увидеть его на расстоянии при возникновении опасной ситуации.</w:t>
      </w:r>
    </w:p>
    <w:p w:rsidR="0098593E" w:rsidRPr="0098593E" w:rsidRDefault="0098593E" w:rsidP="0098593E">
      <w:pPr>
        <w:pStyle w:val="NormalWeb"/>
        <w:spacing w:before="0" w:beforeAutospacing="0" w:after="240" w:afterAutospacing="0"/>
        <w:rPr>
          <w:color w:val="464646"/>
          <w:sz w:val="28"/>
          <w:szCs w:val="28"/>
        </w:rPr>
      </w:pPr>
      <w:r w:rsidRPr="0098593E">
        <w:rPr>
          <w:bCs/>
          <w:i/>
          <w:iCs/>
          <w:color w:val="464646"/>
          <w:sz w:val="28"/>
          <w:szCs w:val="28"/>
        </w:rPr>
        <w:t>Роль прогулки для здоровья детей.</w:t>
      </w:r>
    </w:p>
    <w:p w:rsidR="0098593E" w:rsidRPr="0098593E" w:rsidRDefault="0098593E" w:rsidP="0098593E">
      <w:pPr>
        <w:pStyle w:val="NormalWeb"/>
        <w:spacing w:before="0" w:beforeAutospacing="0" w:after="240" w:afterAutospacing="0"/>
        <w:rPr>
          <w:color w:val="464646"/>
          <w:sz w:val="28"/>
          <w:szCs w:val="28"/>
        </w:rPr>
      </w:pPr>
      <w:r w:rsidRPr="0098593E">
        <w:rPr>
          <w:bCs/>
          <w:i/>
          <w:iCs/>
          <w:color w:val="464646"/>
          <w:sz w:val="28"/>
          <w:szCs w:val="28"/>
        </w:rPr>
        <w:t>Одежда и обувь в весенний период.</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Большое значение для здоровья ребенка имеет прогулка на свежем воздухе. Прогулка является первым и наиболее доступным средством закаливания детского организма.</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Совместные прогулки с родителями, экскурсии, игры и спортивные развлечения на воздухе укрепляют здоровье детей. Между тем, во многих семьях прогулки вечером, особенно зимой в холодную погоду не проводятся, а иногда даже в субботние и воскресные дни дети совсем не выходят из дома.</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Удобно устраивать вечерние прогулки, которые не требуют длительного времени и всегда привлекают детей. Ребенок радуется не только возможности погулять, но и побыть вдвоем с папой или мамой, поговорить с ними, поиграть. После прогулки у детей появляется хороший аппетит, бодрое настроение, они быстро засыпают и спят более глубоко.</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Для общего физического развития и для закаливания организма очень важна правильная организация самой процедуры прогулки.</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Умело подобранная одежда для весенних прогулок — залог здоровья ребенка.</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Солнышко пригревает все сильнее, и скоро весна порадует нас еще большим теплом, цветочными и травяными ароматами, щебетанием птиц и свежестью воздуха. Весна по-своему обманчива, она пригреет горячими лучиками солнышка, и мы уже раздеваемся, скидывая теплые одежды и шапки. И как итог — простуды, такие частые именно ранней весной. Итак, давайте подумаем, как одеть ребенка в этот период — ранней весной для прогулок на улице.</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Во-первых, если вы собираете ребенка на улицу в весенний день не нужно его сильно кутать, так как зима все-таки уже сдала свои позиции, хоть и не полностью. Некоторые родители ошибочно считают, что маленького ребенка надо тепло одевать. Если одеть ребенка слишком тепло в тесные одежды, он может быстро вспотеть и простудиться. Лучше одеть на прогулку ребенка просто надежно, чтобы одежда его была не жаркой а теплой и обладала защитными свойствами к ветру и дождю. В не зависимости от возраста чрезмерное укутывание, лишняя одежда мешают детям двигаться, не дают возможности участвовать в играх.</w:t>
      </w:r>
    </w:p>
    <w:p w:rsidR="0098593E" w:rsidRPr="0098593E" w:rsidRDefault="0098593E" w:rsidP="0098593E">
      <w:pPr>
        <w:pStyle w:val="NormalWeb"/>
        <w:spacing w:before="0" w:beforeAutospacing="0" w:after="0" w:afterAutospacing="0"/>
        <w:rPr>
          <w:color w:val="464646"/>
          <w:sz w:val="28"/>
          <w:szCs w:val="28"/>
        </w:rPr>
      </w:pPr>
      <w:r w:rsidRPr="0098593E">
        <w:rPr>
          <w:bCs/>
          <w:color w:val="464646"/>
          <w:sz w:val="28"/>
          <w:szCs w:val="28"/>
        </w:rPr>
        <w:t>Родители обычно покупают демисезонную обувь, которую можно носить и весной, и осенью. А какая должна быть детская обувь на межсезонье? Требования к любой детской обуви - это хорошая фиксация, которая достигается с помощью жесткого задника, правильной системы шнуровки или застежки. Любая застежка, будь то шнуровка или всевозможные липучки и кнопки, должна быть расположена так, чтобы можно было просто и удобно надеть обувь на ребенка. Для межсезонья обувь должна быть утепленной, защищенной от воздействия дождя, снега, грязи.</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На прогулку ребенок должен быть одет и обут в соответствии с погодными условиями.</w:t>
      </w:r>
    </w:p>
    <w:p w:rsidR="0098593E" w:rsidRPr="0098593E" w:rsidRDefault="0098593E" w:rsidP="0098593E">
      <w:pPr>
        <w:pStyle w:val="NormalWeb"/>
        <w:spacing w:before="0" w:beforeAutospacing="0" w:after="240" w:afterAutospacing="0"/>
        <w:rPr>
          <w:color w:val="464646"/>
          <w:sz w:val="28"/>
          <w:szCs w:val="28"/>
        </w:rPr>
      </w:pPr>
      <w:r w:rsidRPr="0098593E">
        <w:rPr>
          <w:bCs/>
          <w:color w:val="464646"/>
          <w:sz w:val="28"/>
          <w:szCs w:val="28"/>
        </w:rPr>
        <w:t>В любое время года дети должны находиться на воздухе. Оздоровительно — воспитательное значение прогулки не измеримо возрастает, если она насыщена разнообразной, увлекательной деятельностью, необходимыми движениями.</w:t>
      </w:r>
    </w:p>
    <w:p w:rsidR="0098593E" w:rsidRPr="0098593E" w:rsidRDefault="0098593E" w:rsidP="0098593E">
      <w:pPr>
        <w:pStyle w:val="NormalWeb"/>
        <w:spacing w:before="0" w:beforeAutospacing="0" w:after="0" w:afterAutospacing="0"/>
        <w:rPr>
          <w:color w:val="464646"/>
          <w:sz w:val="28"/>
          <w:szCs w:val="28"/>
        </w:rPr>
      </w:pPr>
      <w:r w:rsidRPr="0098593E">
        <w:rPr>
          <w:bCs/>
          <w:color w:val="464646"/>
          <w:sz w:val="28"/>
          <w:szCs w:val="28"/>
        </w:rPr>
        <w:t>Сочетание движений с воздействием свежего воздуха является эффективным средством закаливания детей. Повышается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 Выполняя разнообразные физические упражнения, участвуя в играх, дети обогащаются новыми понятиями, представлениями, у них развивается мышление и память, ориентировка в пространстве.</w:t>
      </w:r>
    </w:p>
    <w:p w:rsidR="00B47F42" w:rsidRDefault="00B47F42"/>
    <w:sectPr w:rsidR="00B47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D1"/>
    <w:rsid w:val="00026AD1"/>
    <w:rsid w:val="00695DD2"/>
    <w:rsid w:val="0098593E"/>
    <w:rsid w:val="00B4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155D"/>
  <w15:chartTrackingRefBased/>
  <w15:docId w15:val="{2F6AADF1-F5AE-4CE7-B81B-B4997F7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66836">
      <w:bodyDiv w:val="1"/>
      <w:marLeft w:val="0"/>
      <w:marRight w:val="0"/>
      <w:marTop w:val="0"/>
      <w:marBottom w:val="0"/>
      <w:divBdr>
        <w:top w:val="none" w:sz="0" w:space="0" w:color="auto"/>
        <w:left w:val="none" w:sz="0" w:space="0" w:color="auto"/>
        <w:bottom w:val="none" w:sz="0" w:space="0" w:color="auto"/>
        <w:right w:val="none" w:sz="0" w:space="0" w:color="auto"/>
      </w:divBdr>
      <w:divsChild>
        <w:div w:id="1717775365">
          <w:marLeft w:val="0"/>
          <w:marRight w:val="0"/>
          <w:marTop w:val="0"/>
          <w:marBottom w:val="0"/>
          <w:divBdr>
            <w:top w:val="none" w:sz="0" w:space="0" w:color="auto"/>
            <w:left w:val="none" w:sz="0" w:space="0" w:color="auto"/>
            <w:bottom w:val="none" w:sz="0" w:space="0" w:color="auto"/>
            <w:right w:val="none" w:sz="0" w:space="0" w:color="auto"/>
          </w:divBdr>
        </w:div>
        <w:div w:id="1233928714">
          <w:marLeft w:val="0"/>
          <w:marRight w:val="0"/>
          <w:marTop w:val="0"/>
          <w:marBottom w:val="0"/>
          <w:divBdr>
            <w:top w:val="none" w:sz="0" w:space="0" w:color="auto"/>
            <w:left w:val="none" w:sz="0" w:space="0" w:color="auto"/>
            <w:bottom w:val="none" w:sz="0" w:space="0" w:color="auto"/>
            <w:right w:val="none" w:sz="0" w:space="0" w:color="auto"/>
          </w:divBdr>
        </w:div>
        <w:div w:id="42515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Чурикова</dc:creator>
  <cp:keywords/>
  <dc:description/>
  <cp:lastModifiedBy>ledi180888o@gmail.com</cp:lastModifiedBy>
  <cp:revision>3</cp:revision>
  <dcterms:created xsi:type="dcterms:W3CDTF">2022-03-15T11:57:00Z</dcterms:created>
  <dcterms:modified xsi:type="dcterms:W3CDTF">2024-03-28T10:14:00Z</dcterms:modified>
</cp:coreProperties>
</file>